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2EA3" w:rsidTr="001E2EA3">
        <w:tc>
          <w:tcPr>
            <w:tcW w:w="9016" w:type="dxa"/>
          </w:tcPr>
          <w:p w:rsidR="001E2EA3" w:rsidRDefault="001E2EA3">
            <w:r>
              <w:t>NAMA : DEDE RIFANSAH</w:t>
            </w:r>
          </w:p>
        </w:tc>
      </w:tr>
      <w:tr w:rsidR="001E2EA3" w:rsidTr="001E2EA3">
        <w:tc>
          <w:tcPr>
            <w:tcW w:w="9016" w:type="dxa"/>
          </w:tcPr>
          <w:p w:rsidR="001E2EA3" w:rsidRDefault="001E2EA3">
            <w:r>
              <w:t>NIM : 1207070028</w:t>
            </w:r>
          </w:p>
        </w:tc>
      </w:tr>
      <w:tr w:rsidR="001E2EA3" w:rsidTr="001E2EA3">
        <w:tc>
          <w:tcPr>
            <w:tcW w:w="9016" w:type="dxa"/>
          </w:tcPr>
          <w:p w:rsidR="001E2EA3" w:rsidRDefault="001E2EA3">
            <w:r>
              <w:t>KELAS : PCD_TKK</w:t>
            </w:r>
          </w:p>
        </w:tc>
      </w:tr>
    </w:tbl>
    <w:p w:rsidR="00E54060" w:rsidRDefault="001E2EA3" w:rsidP="001E2EA3">
      <w:pPr>
        <w:pStyle w:val="DaftarParagraf"/>
        <w:numPr>
          <w:ilvl w:val="0"/>
          <w:numId w:val="1"/>
        </w:numPr>
      </w:pPr>
      <w:r>
        <w:t>Flip</w:t>
      </w:r>
    </w:p>
    <w:p w:rsidR="001E2EA3" w:rsidRDefault="001E2EA3" w:rsidP="001E2EA3">
      <w:pPr>
        <w:pStyle w:val="DaftarParagraf"/>
        <w:numPr>
          <w:ilvl w:val="0"/>
          <w:numId w:val="2"/>
        </w:numPr>
      </w:pPr>
      <w:r>
        <w:t xml:space="preserve"> </w:t>
      </w:r>
      <w:r>
        <w:rPr>
          <w:noProof/>
        </w:rPr>
        <w:drawing>
          <wp:inline distT="0" distB="0" distL="0" distR="0" wp14:anchorId="3D2F0E16" wp14:editId="7493C1C8">
            <wp:extent cx="5731510" cy="3223895"/>
            <wp:effectExtent l="0" t="0" r="2540" b="0"/>
            <wp:docPr id="33482532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253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2"/>
        </w:numPr>
      </w:pPr>
      <w:r>
        <w:t xml:space="preserve"> </w:t>
      </w:r>
      <w:r>
        <w:rPr>
          <w:noProof/>
        </w:rPr>
        <w:drawing>
          <wp:inline distT="0" distB="0" distL="0" distR="0" wp14:anchorId="1CE36919" wp14:editId="05A0483C">
            <wp:extent cx="5731510" cy="3223895"/>
            <wp:effectExtent l="0" t="0" r="2540" b="0"/>
            <wp:docPr id="510462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62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ind w:left="1440"/>
      </w:pPr>
    </w:p>
    <w:p w:rsidR="001E2EA3" w:rsidRDefault="001E2EA3" w:rsidP="001E2EA3">
      <w:pPr>
        <w:pStyle w:val="DaftarParagraf"/>
        <w:numPr>
          <w:ilvl w:val="0"/>
          <w:numId w:val="1"/>
        </w:numPr>
      </w:pPr>
      <w:r>
        <w:t xml:space="preserve">Histogram </w:t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2DB38BF" wp14:editId="7AE0F830">
            <wp:extent cx="5731510" cy="3223895"/>
            <wp:effectExtent l="0" t="0" r="2540" b="0"/>
            <wp:docPr id="14520576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576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t xml:space="preserve"> </w:t>
      </w:r>
      <w:r>
        <w:rPr>
          <w:noProof/>
        </w:rPr>
        <w:drawing>
          <wp:inline distT="0" distB="0" distL="0" distR="0" wp14:anchorId="5A5AF991" wp14:editId="48EC27E6">
            <wp:extent cx="5731510" cy="3223895"/>
            <wp:effectExtent l="0" t="0" r="2540" b="0"/>
            <wp:docPr id="173518203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820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20DE422" wp14:editId="15EFD41C">
            <wp:extent cx="5731510" cy="3223895"/>
            <wp:effectExtent l="0" t="0" r="2540" b="0"/>
            <wp:docPr id="2418781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781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t xml:space="preserve"> </w:t>
      </w:r>
      <w:r>
        <w:rPr>
          <w:noProof/>
        </w:rPr>
        <w:drawing>
          <wp:inline distT="0" distB="0" distL="0" distR="0" wp14:anchorId="42B46C7F" wp14:editId="7B92F422">
            <wp:extent cx="5731510" cy="3223895"/>
            <wp:effectExtent l="0" t="0" r="2540" b="0"/>
            <wp:docPr id="141004551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455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786C039A" wp14:editId="5F4AE84A">
            <wp:extent cx="5731510" cy="3223895"/>
            <wp:effectExtent l="0" t="0" r="2540" b="0"/>
            <wp:docPr id="16977829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829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7A64C428" wp14:editId="0A950660">
            <wp:extent cx="5731510" cy="3223895"/>
            <wp:effectExtent l="0" t="0" r="2540" b="0"/>
            <wp:docPr id="11388423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423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6B4EE36D" wp14:editId="6A4058C6">
            <wp:extent cx="5731510" cy="3223895"/>
            <wp:effectExtent l="0" t="0" r="2540" b="0"/>
            <wp:docPr id="39978924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892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009CFAD4" wp14:editId="0C667160">
            <wp:extent cx="5731510" cy="3223895"/>
            <wp:effectExtent l="0" t="0" r="2540" b="0"/>
            <wp:docPr id="9986265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26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ind w:left="1440"/>
      </w:pPr>
    </w:p>
    <w:p w:rsidR="001E2EA3" w:rsidRDefault="001E2EA3" w:rsidP="001E2EA3">
      <w:pPr>
        <w:pStyle w:val="DaftarParagraf"/>
        <w:numPr>
          <w:ilvl w:val="0"/>
          <w:numId w:val="1"/>
        </w:numPr>
      </w:pPr>
      <w:r w:rsidRPr="001E2EA3">
        <w:t>Inversi, Transformasi Logaritmik, Transformasi Powerlaw</w:t>
      </w:r>
    </w:p>
    <w:p w:rsidR="001E2EA3" w:rsidRDefault="001E2EA3" w:rsidP="001E2EA3">
      <w:pPr>
        <w:pStyle w:val="DaftarParagraf"/>
        <w:numPr>
          <w:ilvl w:val="0"/>
          <w:numId w:val="4"/>
        </w:num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3EFB3BA8" wp14:editId="5EAA9D57">
            <wp:extent cx="5731510" cy="3223895"/>
            <wp:effectExtent l="0" t="0" r="2540" b="0"/>
            <wp:docPr id="21031783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783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7FAE83AC" wp14:editId="2CB24B27">
            <wp:extent cx="5731510" cy="3223895"/>
            <wp:effectExtent l="0" t="0" r="2540" b="0"/>
            <wp:docPr id="6665871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871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4"/>
        </w:num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FD81E76" wp14:editId="070CA6B0">
            <wp:extent cx="5731510" cy="3223895"/>
            <wp:effectExtent l="0" t="0" r="2540" b="0"/>
            <wp:docPr id="4126659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65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3F98B6AA" wp14:editId="297DD651">
            <wp:extent cx="5731510" cy="3223895"/>
            <wp:effectExtent l="0" t="0" r="2540" b="0"/>
            <wp:docPr id="8142768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768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4"/>
        </w:num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31DFC13A" wp14:editId="3010DEEA">
            <wp:extent cx="5731510" cy="3223895"/>
            <wp:effectExtent l="0" t="0" r="2540" b="0"/>
            <wp:docPr id="100105323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32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1C" w:rsidRDefault="006C551C" w:rsidP="006C551C">
      <w:pPr>
        <w:pStyle w:val="DaftarParagraf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10FB55F5" wp14:editId="5BC2C0DB">
            <wp:extent cx="5731510" cy="3223895"/>
            <wp:effectExtent l="0" t="0" r="2540" b="0"/>
            <wp:docPr id="179054836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483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51C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32FCE"/>
    <w:multiLevelType w:val="hybridMultilevel"/>
    <w:tmpl w:val="755CD7BC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EC5C3C"/>
    <w:multiLevelType w:val="hybridMultilevel"/>
    <w:tmpl w:val="87788C4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C22DD6"/>
    <w:multiLevelType w:val="hybridMultilevel"/>
    <w:tmpl w:val="6226C440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9273F3F"/>
    <w:multiLevelType w:val="hybridMultilevel"/>
    <w:tmpl w:val="150232A0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67260317">
    <w:abstractNumId w:val="1"/>
  </w:num>
  <w:num w:numId="2" w16cid:durableId="1208445718">
    <w:abstractNumId w:val="0"/>
  </w:num>
  <w:num w:numId="3" w16cid:durableId="119152899">
    <w:abstractNumId w:val="3"/>
  </w:num>
  <w:num w:numId="4" w16cid:durableId="8292944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EA3"/>
    <w:rsid w:val="001E2EA3"/>
    <w:rsid w:val="00461693"/>
    <w:rsid w:val="006C551C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1E9A5"/>
  <w15:chartTrackingRefBased/>
  <w15:docId w15:val="{A61DE647-DB7D-40F7-ACE6-3ED639E4F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1E2E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1E2E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25</Words>
  <Characters>147</Characters>
  <Application>Microsoft Office Word</Application>
  <DocSecurity>0</DocSecurity>
  <Lines>1</Lines>
  <Paragraphs>1</Paragraphs>
  <ScaleCrop>false</ScaleCrop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1</cp:revision>
  <dcterms:created xsi:type="dcterms:W3CDTF">2023-05-11T12:23:00Z</dcterms:created>
  <dcterms:modified xsi:type="dcterms:W3CDTF">2023-05-11T12:36:00Z</dcterms:modified>
</cp:coreProperties>
</file>